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110CA">
      <w:pPr>
        <w:spacing w:after="0" w:line="240" w:lineRule="auto"/>
        <w:rPr>
          <w:b/>
          <w:sz w:val="12"/>
          <w:szCs w:val="12"/>
        </w:rPr>
      </w:pPr>
    </w:p>
    <w:p w14:paraId="7DB998F2">
      <w:pPr>
        <w:spacing w:after="0" w:line="240" w:lineRule="auto"/>
      </w:pPr>
    </w:p>
    <w:p w14:paraId="3FCE18CF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566420</wp:posOffset>
                </wp:positionH>
                <wp:positionV relativeFrom="paragraph">
                  <wp:posOffset>73660</wp:posOffset>
                </wp:positionV>
                <wp:extent cx="4345305" cy="262890"/>
                <wp:effectExtent l="0" t="0" r="17780" b="22860"/>
                <wp:wrapNone/>
                <wp:docPr id="29" name="Flowchart: Alternate Proces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5229" cy="262966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682AD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Identification of studies via databases and registers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Alternate Process 29" o:spid="_x0000_s1026" o:spt="176" type="#_x0000_t176" style="position:absolute;left:0pt;margin-left:44.6pt;margin-top:5.8pt;height:20.7pt;width:342.15pt;z-index:251672576;v-text-anchor:middle;mso-width-relative:page;mso-height-relative:page;" fillcolor="#FFC000 [3207]" filled="t" stroked="t" coordsize="21600,21600" o:gfxdata="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D3Wye+&#10;2QAAAAgBAAAPAAAAAAAAAAEAIAAAACIAAABkcnMvZG93bnJldi54bWxQSwECFAAUAAAACACHTuJA&#10;GRJ4OJICAABNBQAADgAAAAAAAAABACAAAAAoAQAAZHJzL2Uyb0RvYy54bWxQSwUGAAAAAAYABgBZ&#10;AQAALAYAAAAA&#10;">
                <v:fill on="t" focussize="0,0"/>
                <v:stroke weight="1pt" color="#BC8C00 [3207]" miterlimit="8" joinstyle="miter"/>
                <v:imagedata o:title=""/>
                <o:lock v:ext="edit" aspectratio="f"/>
                <v:textbox>
                  <w:txbxContent>
                    <w:p w14:paraId="75682AD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Identification of studies via databases and registers</w:t>
                      </w:r>
                    </w:p>
                  </w:txbxContent>
                </v:textbox>
              </v:shape>
            </w:pict>
          </mc:Fallback>
        </mc:AlternateContent>
      </w:r>
    </w:p>
    <w:p w14:paraId="609A87C0">
      <w:pPr>
        <w:spacing w:after="0" w:line="240" w:lineRule="auto"/>
      </w:pPr>
    </w:p>
    <w:p w14:paraId="2356C6B0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3039110</wp:posOffset>
                </wp:positionH>
                <wp:positionV relativeFrom="paragraph">
                  <wp:posOffset>76835</wp:posOffset>
                </wp:positionV>
                <wp:extent cx="1887220" cy="1242695"/>
                <wp:effectExtent l="0" t="0" r="1778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4299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E636A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Records removed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before screening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:</w:t>
                            </w:r>
                          </w:p>
                          <w:p w14:paraId="3DCB724B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Duplicate records removed  (n =</w:t>
                            </w:r>
                            <w:r>
                              <w:rPr>
                                <w:rFonts w:hint="eastAsia" w:ascii="Arial" w:hAnsi="Arial" w:eastAsia="宋体" w:cs="Arial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)</w:t>
                            </w:r>
                          </w:p>
                          <w:p w14:paraId="40EC87FB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Records marked as ineligible by automation tools (n =</w:t>
                            </w:r>
                            <w:r>
                              <w:rPr>
                                <w:rFonts w:hint="eastAsia" w:ascii="Arial" w:hAnsi="Arial" w:eastAsia="宋体" w:cs="Arial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)</w:t>
                            </w:r>
                          </w:p>
                          <w:p w14:paraId="4D296EC4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Records removed for other reasons (n =</w:t>
                            </w:r>
                            <w:r>
                              <w:rPr>
                                <w:rFonts w:hint="eastAsia" w:ascii="Arial" w:hAnsi="Arial" w:eastAsia="宋体" w:cs="Arial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120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239.3pt;margin-top:6.05pt;height:97.85pt;width:148.6pt;z-index:251660288;v-text-anchor:middle;mso-width-relative:page;mso-height-relative:page;" filled="f" stroked="t" coordsize="21600,21600" o:gfxdata="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KWCrA/YAAAACgEAAA8AAAAAAAAAAQAgAAAAIgAAAGRycy9kb3ducmV2LnhtbFBLAQIUABQA&#10;AAAIAIdO4kB+r1bAYgIAANoEAAAOAAAAAAAAAAEAIAAAACcBAABkcnMvZTJvRG9jLnhtbFBLBQYA&#10;AAAABgAGAFkBAAD7BQ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7FE636A6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Records removed 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before screening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:</w:t>
                      </w:r>
                    </w:p>
                    <w:p w14:paraId="3DCB724B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Duplicate records removed  (n =</w:t>
                      </w:r>
                      <w:r>
                        <w:rPr>
                          <w:rFonts w:hint="eastAsia" w:ascii="Arial" w:hAnsi="Arial" w:eastAsia="宋体" w:cs="Arial"/>
                          <w:color w:val="000000" w:themeColor="text1"/>
                          <w:sz w:val="18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)</w:t>
                      </w:r>
                    </w:p>
                    <w:p w14:paraId="40EC87FB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Records marked as ineligible by automation tools (n =</w:t>
                      </w:r>
                      <w:r>
                        <w:rPr>
                          <w:rFonts w:hint="eastAsia" w:ascii="Arial" w:hAnsi="Arial" w:eastAsia="宋体" w:cs="Arial"/>
                          <w:color w:val="000000" w:themeColor="text1"/>
                          <w:sz w:val="18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)</w:t>
                      </w:r>
                    </w:p>
                    <w:p w14:paraId="4D296EC4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Records removed for other reasons (n =</w:t>
                      </w:r>
                      <w:r>
                        <w:rPr>
                          <w:rFonts w:hint="eastAsia" w:ascii="Arial" w:hAnsi="Arial" w:eastAsia="宋体" w:cs="Arial"/>
                          <w:color w:val="000000" w:themeColor="text1"/>
                          <w:sz w:val="18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120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)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559435</wp:posOffset>
                </wp:positionH>
                <wp:positionV relativeFrom="paragraph">
                  <wp:posOffset>76835</wp:posOffset>
                </wp:positionV>
                <wp:extent cx="1887220" cy="1243330"/>
                <wp:effectExtent l="0" t="0" r="17780" b="139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4358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33C3A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Records identified from:</w:t>
                            </w:r>
                          </w:p>
                          <w:p w14:paraId="68E6F19B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Databases (n = </w:t>
                            </w:r>
                            <w:r>
                              <w:rPr>
                                <w:rFonts w:hint="eastAsia" w:ascii="Arial" w:hAnsi="Arial" w:eastAsia="宋体" w:cs="Arial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1439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)</w:t>
                            </w:r>
                          </w:p>
                          <w:p w14:paraId="7ECFA9D6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Registers (n =</w:t>
                            </w:r>
                            <w:r>
                              <w:rPr>
                                <w:rFonts w:hint="eastAsia" w:ascii="Arial" w:hAnsi="Arial" w:eastAsia="宋体" w:cs="Arial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44.05pt;margin-top:6.05pt;height:97.9pt;width:148.6pt;z-index:251659264;v-text-anchor:middle;mso-width-relative:page;mso-height-relative:page;" filled="f" stroked="t" coordsize="21600,21600" o:gfxdata="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K2yk7YAAAACQEAAA8AAAAAAAAAAQAgAAAAIgAAAGRycy9kb3ducmV2LnhtbFBLAQIUABQA&#10;AAAIAIdO4kBY9qrOYgIAANoEAAAOAAAAAAAAAAEAIAAAACcBAABkcnMvZTJvRG9jLnhtbFBLBQYA&#10;AAAABgAGAFkBAAD7BQ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7C33C3AE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Records identified from:</w:t>
                      </w:r>
                    </w:p>
                    <w:p w14:paraId="68E6F19B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Databases (n = </w:t>
                      </w:r>
                      <w:r>
                        <w:rPr>
                          <w:rFonts w:hint="eastAsia" w:ascii="Arial" w:hAnsi="Arial" w:eastAsia="宋体" w:cs="Arial"/>
                          <w:color w:val="000000" w:themeColor="text1"/>
                          <w:sz w:val="18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1439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)</w:t>
                      </w:r>
                    </w:p>
                    <w:p w14:paraId="7ECFA9D6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Registers (n =</w:t>
                      </w:r>
                      <w:r>
                        <w:rPr>
                          <w:rFonts w:hint="eastAsia" w:ascii="Arial" w:hAnsi="Arial" w:eastAsia="宋体" w:cs="Arial"/>
                          <w:color w:val="000000" w:themeColor="text1"/>
                          <w:sz w:val="18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)</w:t>
                      </w:r>
                    </w:p>
                  </w:txbxContent>
                </v:textbox>
              </v:rect>
            </w:pict>
          </mc:Fallback>
        </mc:AlternateContent>
      </w:r>
    </w:p>
    <w:p w14:paraId="53112407">
      <w:pPr>
        <w:spacing w:after="0" w:line="240" w:lineRule="auto"/>
      </w:pPr>
    </w:p>
    <w:p w14:paraId="53A0156E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-403225</wp:posOffset>
                </wp:positionH>
                <wp:positionV relativeFrom="paragraph">
                  <wp:posOffset>222250</wp:posOffset>
                </wp:positionV>
                <wp:extent cx="1276985" cy="262890"/>
                <wp:effectExtent l="0" t="7302" r="11112" b="11113"/>
                <wp:wrapNone/>
                <wp:docPr id="31" name="Flowchart: Alternate Proces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7698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151D2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Identification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Alternate Process 31" o:spid="_x0000_s1026" o:spt="176" type="#_x0000_t176" style="position:absolute;left:0pt;margin-left:-31.75pt;margin-top:17.5pt;height:20.7pt;width:100.55pt;rotation:-5898240f;z-index:251673600;v-text-anchor:middle;mso-width-relative:page;mso-height-relative:page;" fillcolor="#9DC3E6 [1944]" filled="t" stroked="t" coordsize="21600,21600" o:gfxdata="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OtJHIzaAAAACQEAAA8AAAAAAAAAAQAgAAAAIgAAAGRycy9kb3ducmV2&#10;LnhtbFBLAQIUABQAAAAIAIdO4kCJFWIqpQIAAHQFAAAOAAAAAAAAAAEAIAAAACkBAABkcnMvZTJv&#10;RG9jLnhtbFBLBQYAAAAABgAGAFkBAABA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22151D2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Identification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3F630496">
      <w:pPr>
        <w:spacing w:after="0" w:line="240" w:lineRule="auto"/>
      </w:pPr>
    </w:p>
    <w:p w14:paraId="54B3D059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2453640</wp:posOffset>
                </wp:positionH>
                <wp:positionV relativeFrom="paragraph">
                  <wp:posOffset>9525</wp:posOffset>
                </wp:positionV>
                <wp:extent cx="563245" cy="0"/>
                <wp:effectExtent l="0" t="76200" r="27305" b="952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4" o:spid="_x0000_s1026" o:spt="32" type="#_x0000_t32" style="position:absolute;left:0pt;margin-left:193.2pt;margin-top:0.75pt;height:0pt;width:44.35pt;z-index:251668480;mso-width-relative:page;mso-height-relative:page;" filled="f" stroked="t" coordsize="21600,21600" o:gfxdata="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khYmjdMA&#10;AAAHAQAADwAAAAAAAAABACAAAAAiAAAAZHJzL2Rvd25yZXYueG1sUEsBAhQAFAAAAAgAh07iQNgc&#10;jdrrAQAA5QMAAA4AAAAAAAAAAQAgAAAAIgEAAGRycy9lMm9Eb2MueG1sUEsFBgAAAAAGAAYAWQEA&#10;AH8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114CC8B7">
      <w:pPr>
        <w:spacing w:after="0" w:line="240" w:lineRule="auto"/>
      </w:pPr>
    </w:p>
    <w:p w14:paraId="49BCDAEA">
      <w:pPr>
        <w:spacing w:after="0" w:line="240" w:lineRule="auto"/>
      </w:pPr>
    </w:p>
    <w:p w14:paraId="6D2712F4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1400175</wp:posOffset>
                </wp:positionH>
                <wp:positionV relativeFrom="paragraph">
                  <wp:posOffset>128905</wp:posOffset>
                </wp:positionV>
                <wp:extent cx="0" cy="281305"/>
                <wp:effectExtent l="76200" t="0" r="57150" b="6159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7" o:spid="_x0000_s1026" o:spt="32" type="#_x0000_t32" style="position:absolute;left:0pt;margin-left:110.25pt;margin-top:10.15pt;height:22.15pt;width:0pt;z-index:251676672;mso-width-relative:page;mso-height-relative:page;" filled="f" stroked="t" coordsize="21600,21600" o:gfxdata="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N6UVhNQA&#10;AAAJAQAADwAAAAAAAAABACAAAAAiAAAAZHJzL2Rvd25yZXYueG1sUEsBAhQAFAAAAAgAh07iQJfR&#10;mHnqAQAA5QMAAA4AAAAAAAAAAQAgAAAAIwEAAGRycy9lMm9Eb2MueG1sUEsFBgAAAAAGAAYAWQEA&#10;AH8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0F0F1394">
      <w:pPr>
        <w:spacing w:after="0" w:line="240" w:lineRule="auto"/>
      </w:pPr>
    </w:p>
    <w:p w14:paraId="506ECED6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2453640</wp:posOffset>
                </wp:positionH>
                <wp:positionV relativeFrom="paragraph">
                  <wp:posOffset>328295</wp:posOffset>
                </wp:positionV>
                <wp:extent cx="563245" cy="0"/>
                <wp:effectExtent l="0" t="76200" r="27305" b="9525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o:spt="32" type="#_x0000_t32" style="position:absolute;left:0pt;margin-left:193.2pt;margin-top:25.85pt;height:0pt;width:44.35pt;z-index:251669504;mso-width-relative:page;mso-height-relative:page;" filled="f" stroked="t" coordsize="21600,21600" o:gfxdata="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z39p&#10;/dYAAAAJAQAADwAAAAAAAAABACAAAAAiAAAAZHJzL2Rvd25yZXYueG1sUEsBAhQAFAAAAAgAh07i&#10;QEfZ1X7rAQAA5QMAAA4AAAAAAAAAAQAgAAAAJQEAAGRycy9lMm9Eb2MueG1sUEsFBgAAAAAGAAYA&#10;WQEAAII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559435</wp:posOffset>
                </wp:positionH>
                <wp:positionV relativeFrom="paragraph">
                  <wp:posOffset>74930</wp:posOffset>
                </wp:positionV>
                <wp:extent cx="1887220" cy="526415"/>
                <wp:effectExtent l="0" t="0" r="17780" b="260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DE732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Records screened</w:t>
                            </w:r>
                          </w:p>
                          <w:p w14:paraId="2EF568A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(n =</w:t>
                            </w:r>
                            <w:r>
                              <w:rPr>
                                <w:rFonts w:hint="eastAsia" w:ascii="Arial" w:hAnsi="Arial" w:eastAsia="宋体" w:cs="Arial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1309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44.05pt;margin-top:5.9pt;height:41.45pt;width:148.6pt;z-index:251661312;v-text-anchor:middle;mso-width-relative:page;mso-height-relative:page;" filled="f" stroked="t" coordsize="21600,21600" o:gfxdata="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M+hM3HXAAAACAEAAA8AAAAAAAAAAQAgAAAAIgAAAGRycy9kb3ducmV2LnhtbFBLAQIUABQA&#10;AAAIAIdO4kCbP+B1YwIAANkEAAAOAAAAAAAAAAEAIAAAACYBAABkcnMvZTJvRG9jLnhtbFBLBQYA&#10;AAAABgAGAFkBAAD7BQ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56DE732D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Records screened</w:t>
                      </w:r>
                    </w:p>
                    <w:p w14:paraId="2EF568A1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(n =</w:t>
                      </w:r>
                      <w:r>
                        <w:rPr>
                          <w:rFonts w:hint="eastAsia" w:ascii="Arial" w:hAnsi="Arial" w:eastAsia="宋体" w:cs="Arial"/>
                          <w:color w:val="000000" w:themeColor="text1"/>
                          <w:sz w:val="18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1309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)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74930</wp:posOffset>
                </wp:positionV>
                <wp:extent cx="1887220" cy="526415"/>
                <wp:effectExtent l="0" t="0" r="17780" b="260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3AD7CA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Records excluded</w:t>
                            </w:r>
                          </w:p>
                          <w:p w14:paraId="4775111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(n =</w:t>
                            </w:r>
                            <w:r>
                              <w:rPr>
                                <w:rFonts w:hint="eastAsia" w:ascii="Arial" w:hAnsi="Arial" w:eastAsia="宋体" w:cs="Arial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1219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240pt;margin-top:5.9pt;height:41.45pt;width:148.6pt;z-index:251662336;v-text-anchor:middle;mso-width-relative:page;mso-height-relative:page;" filled="f" stroked="t" coordsize="21600,21600" o:gfxdata="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+Pmvs2AAAAAkBAAAPAAAAAAAAAAEAIAAAACIAAABkcnMvZG93bnJldi54bWxQSwECFAAU&#10;AAAACACHTuJAx6z/bmMCAADZBAAADgAAAAAAAAABACAAAAAnAQAAZHJzL2Uyb0RvYy54bWxQSwUG&#10;AAAAAAYABgBZAQAA/AU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173AD7CA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Records excluded</w:t>
                      </w:r>
                    </w:p>
                    <w:p w14:paraId="47751116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(n =</w:t>
                      </w:r>
                      <w:r>
                        <w:rPr>
                          <w:rFonts w:hint="eastAsia" w:ascii="Arial" w:hAnsi="Arial" w:eastAsia="宋体" w:cs="Arial"/>
                          <w:color w:val="000000" w:themeColor="text1"/>
                          <w:sz w:val="18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1219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)</w:t>
                      </w:r>
                    </w:p>
                  </w:txbxContent>
                </v:textbox>
              </v:rect>
            </w:pict>
          </mc:Fallback>
        </mc:AlternateContent>
      </w:r>
    </w:p>
    <w:p w14:paraId="4601B8D1">
      <w:pPr>
        <w:spacing w:after="0" w:line="240" w:lineRule="auto"/>
      </w:pPr>
    </w:p>
    <w:p w14:paraId="4B1BF1EE">
      <w:pPr>
        <w:spacing w:after="0" w:line="240" w:lineRule="auto"/>
      </w:pPr>
      <w:bookmarkStart w:id="1" w:name="_GoBack"/>
      <w:bookmarkEnd w:id="1"/>
    </w:p>
    <w:p w14:paraId="0A1D26A8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1400175</wp:posOffset>
                </wp:positionH>
                <wp:positionV relativeFrom="paragraph">
                  <wp:posOffset>99695</wp:posOffset>
                </wp:positionV>
                <wp:extent cx="0" cy="281305"/>
                <wp:effectExtent l="76200" t="0" r="57150" b="6159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5" o:spid="_x0000_s1026" o:spt="32" type="#_x0000_t32" style="position:absolute;left:0pt;margin-left:110.25pt;margin-top:7.85pt;height:22.15pt;width:0pt;z-index:251677696;mso-width-relative:page;mso-height-relative:page;" filled="f" stroked="t" coordsize="21600,21600" o:gfxdata="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1cP8zV&#10;AAAACQEAAA8AAAAAAAAAAQAgAAAAIgAAAGRycy9kb3ducmV2LnhtbFBLAQIUABQAAAAIAIdO4kCP&#10;O9Yr6gEAAOUDAAAOAAAAAAAAAAEAIAAAACQBAABkcnMvZTJvRG9jLnhtbFBLBQYAAAAABgAGAFkB&#10;AACA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1B60C3CA">
      <w:pPr>
        <w:spacing w:after="0" w:line="240" w:lineRule="auto"/>
      </w:pPr>
    </w:p>
    <w:p w14:paraId="6A43DE2B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560705</wp:posOffset>
                </wp:positionH>
                <wp:positionV relativeFrom="paragraph">
                  <wp:posOffset>47625</wp:posOffset>
                </wp:positionV>
                <wp:extent cx="1887220" cy="526415"/>
                <wp:effectExtent l="0" t="0" r="17780" b="260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6142A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Reports sought for retrieval</w:t>
                            </w:r>
                          </w:p>
                          <w:p w14:paraId="6746E76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(n =</w:t>
                            </w:r>
                            <w:r>
                              <w:rPr>
                                <w:rFonts w:hint="eastAsia" w:ascii="Arial" w:hAnsi="Arial" w:eastAsia="宋体" w:cs="Arial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90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44.15pt;margin-top:3.75pt;height:41.45pt;width:148.6pt;z-index:251663360;v-text-anchor:middle;mso-width-relative:page;mso-height-relative:page;" filled="f" stroked="t" coordsize="21600,21600" o:gfxdata="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RO80ftYAAAAHAQAADwAAAAAAAAABACAAAAAiAAAAZHJzL2Rvd25yZXYueG1sUEsBAhQAFAAA&#10;AAgAh07iQDXz2+FjAgAA2QQAAA4AAAAAAAAAAQAgAAAAJQEAAGRycy9lMm9Eb2MueG1sUEsFBgAA&#10;AAAGAAYAWQEAAPoF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0D6142A8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Reports sought for retrieval</w:t>
                      </w:r>
                    </w:p>
                    <w:p w14:paraId="6746E765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(n =</w:t>
                      </w:r>
                      <w:r>
                        <w:rPr>
                          <w:rFonts w:hint="eastAsia" w:ascii="Arial" w:hAnsi="Arial" w:eastAsia="宋体" w:cs="Arial"/>
                          <w:color w:val="000000" w:themeColor="text1"/>
                          <w:sz w:val="18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90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)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320675</wp:posOffset>
                </wp:positionV>
                <wp:extent cx="563245" cy="0"/>
                <wp:effectExtent l="0" t="76200" r="27305" b="952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6" o:spid="_x0000_s1026" o:spt="32" type="#_x0000_t32" style="position:absolute;left:0pt;margin-left:193.95pt;margin-top:25.25pt;height:0pt;width:44.35pt;z-index:251670528;mso-width-relative:page;mso-height-relative:page;" filled="f" stroked="t" coordsize="21600,21600" o:gfxdata="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qP&#10;/+bWAAAACQEAAA8AAAAAAAAAAQAgAAAAIgAAAGRycy9kb3ducmV2LnhtbFBLAQIUABQAAAAIAIdO&#10;4kCF6Sk/7AEAAOUDAAAOAAAAAAAAAAEAIAAAACUBAABkcnMvZTJvRG9jLnhtbFBLBQYAAAAABgAG&#10;AFkBAACD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3049270</wp:posOffset>
                </wp:positionH>
                <wp:positionV relativeFrom="paragraph">
                  <wp:posOffset>66675</wp:posOffset>
                </wp:positionV>
                <wp:extent cx="1887220" cy="526415"/>
                <wp:effectExtent l="0" t="0" r="17780" b="2603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153C2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Reports not retrieved</w:t>
                            </w:r>
                          </w:p>
                          <w:p w14:paraId="1DB0F304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(n =</w:t>
                            </w:r>
                            <w:r>
                              <w:rPr>
                                <w:rFonts w:hint="eastAsia" w:ascii="Arial" w:hAnsi="Arial" w:eastAsia="宋体" w:cs="Arial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240.1pt;margin-top:5.25pt;height:41.45pt;width:148.6pt;z-index:251664384;v-text-anchor:middle;mso-width-relative:page;mso-height-relative:page;" filled="f" stroked="t" coordsize="21600,21600" o:gfxdata="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0GQAb2AAAAAkBAAAPAAAAAAAAAAEAIAAAACIAAABkcnMvZG93bnJldi54bWxQSwECFAAU&#10;AAAACACHTuJAYhXGq2MCAADZBAAADgAAAAAAAAABACAAAAAnAQAAZHJzL2Uyb0RvYy54bWxQSwUG&#10;AAAAAAYABgBZAQAA/AU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64153C23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Reports not retrieved</w:t>
                      </w:r>
                    </w:p>
                    <w:p w14:paraId="1DB0F304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(n =</w:t>
                      </w:r>
                      <w:r>
                        <w:rPr>
                          <w:rFonts w:hint="eastAsia" w:ascii="Arial" w:hAnsi="Arial" w:eastAsia="宋体" w:cs="Arial"/>
                          <w:color w:val="000000" w:themeColor="text1"/>
                          <w:sz w:val="18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)</w:t>
                      </w:r>
                    </w:p>
                  </w:txbxContent>
                </v:textbox>
              </v:rect>
            </w:pict>
          </mc:Fallback>
        </mc:AlternateContent>
      </w:r>
    </w:p>
    <w:p w14:paraId="48AF03E4">
      <w:pPr>
        <w:spacing w:after="0" w:line="240" w:lineRule="auto"/>
      </w:pPr>
    </w:p>
    <w:p w14:paraId="7D352DB9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-1160780</wp:posOffset>
                </wp:positionH>
                <wp:positionV relativeFrom="paragraph">
                  <wp:posOffset>140335</wp:posOffset>
                </wp:positionV>
                <wp:extent cx="2787650" cy="262890"/>
                <wp:effectExtent l="4763" t="0" r="18097" b="18098"/>
                <wp:wrapNone/>
                <wp:docPr id="32" name="Flowchart: Alternate Process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78733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7CAB4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Screening</w:t>
                            </w:r>
                          </w:p>
                          <w:p w14:paraId="22C3198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Alternate Process 32" o:spid="_x0000_s1026" o:spt="176" type="#_x0000_t176" style="position:absolute;left:0pt;margin-left:-91.4pt;margin-top:11.05pt;height:20.7pt;width:219.5pt;rotation:-5898240f;z-index:251674624;v-text-anchor:middle;mso-width-relative:page;mso-height-relative:page;" fillcolor="#9DC3E6 [1944]" filled="t" stroked="t" coordsize="21600,21600" o:gfxdata="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FGILbDbAAAACgEAAA8AAAAAAAAAAQAgAAAAIgAAAGRycy9kb3du&#10;cmV2LnhtbFBLAQIUABQAAAAIAIdO4kA1ApjlpwIAAHQFAAAOAAAAAAAAAAEAIAAAACoBAABkcnMv&#10;ZTJvRG9jLnhtbFBLBQYAAAAABgAGAFkBAABD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2D7CAB4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Screening</w:t>
                      </w:r>
                    </w:p>
                    <w:p w14:paraId="22C3198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C28019F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56515</wp:posOffset>
                </wp:positionV>
                <wp:extent cx="0" cy="281305"/>
                <wp:effectExtent l="76200" t="0" r="57150" b="61595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6" o:spid="_x0000_s1026" o:spt="32" type="#_x0000_t32" style="position:absolute;left:0pt;margin-left:111pt;margin-top:4.45pt;height:22.15pt;width:0pt;z-index:251678720;mso-width-relative:page;mso-height-relative:page;" filled="f" stroked="t" coordsize="21600,21600" o:gfxdata="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pFNZt9QA&#10;AAAIAQAADwAAAAAAAAABACAAAAAiAAAAZHJzL2Rvd25yZXYueG1sUEsBAhQAFAAAAAgAh07iQE0L&#10;KmrqAQAA5QMAAA4AAAAAAAAAAQAgAAAAIwEAAGRycy9lMm9Eb2MueG1sUEsFBgAAAAAGAAYAWQEA&#10;AH8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25D334DD">
      <w:pPr>
        <w:spacing w:after="0" w:line="240" w:lineRule="auto"/>
      </w:pPr>
    </w:p>
    <w:p w14:paraId="329FBEC1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294640</wp:posOffset>
                </wp:positionV>
                <wp:extent cx="563245" cy="0"/>
                <wp:effectExtent l="0" t="76200" r="27305" b="952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7" o:spid="_x0000_s1026" o:spt="32" type="#_x0000_t32" style="position:absolute;left:0pt;margin-left:195pt;margin-top:23.2pt;height:0pt;width:44.35pt;z-index:251671552;mso-width-relative:page;mso-height-relative:page;" filled="f" stroked="t" coordsize="21600,21600" o:gfxdata="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8I&#10;kOPWAAAACQEAAA8AAAAAAAAAAQAgAAAAIgAAAGRycy9kb3ducmV2LnhtbFBLAQIUABQAAAAIAIdO&#10;4kAEBK227AEAAOUDAAAOAAAAAAAAAAEAIAAAACUBAABkcnMvZTJvRG9jLnhtbFBLBQYAAAAABgAG&#10;AFkBAACD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13335</wp:posOffset>
                </wp:positionV>
                <wp:extent cx="1887220" cy="526415"/>
                <wp:effectExtent l="0" t="0" r="17780" b="2603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15FEA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Reports assessed for eligibility</w:t>
                            </w:r>
                          </w:p>
                          <w:p w14:paraId="04D83F3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(n =</w:t>
                            </w:r>
                            <w:r>
                              <w:rPr>
                                <w:rFonts w:hint="eastAsia" w:ascii="Arial" w:hAnsi="Arial" w:eastAsia="宋体" w:cs="Arial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90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44.25pt;margin-top:1.05pt;height:41.45pt;width:148.6pt;z-index:251665408;v-text-anchor:middle;mso-width-relative:page;mso-height-relative:page;" filled="f" stroked="t" coordsize="21600,21600" o:gfxdata="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ya7+YdQAAAAHAQAADwAAAAAAAAABACAAAAAiAAAAZHJzL2Rvd25yZXYueG1sUEsBAhQAFAAAAAgA&#10;h07iQNoz+Z1iAgAA2QQAAA4AAAAAAAAAAQAgAAAAIwEAAGRycy9lMm9Eb2MueG1sUEsFBgAAAAAG&#10;AAYAWQEAAPcF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3615FEAF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Reports assessed for eligibility</w:t>
                      </w:r>
                    </w:p>
                    <w:p w14:paraId="04D83F31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(n =</w:t>
                      </w:r>
                      <w:r>
                        <w:rPr>
                          <w:rFonts w:hint="eastAsia" w:ascii="Arial" w:hAnsi="Arial" w:eastAsia="宋体" w:cs="Arial"/>
                          <w:color w:val="000000" w:themeColor="text1"/>
                          <w:sz w:val="18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90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)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3057525</wp:posOffset>
                </wp:positionH>
                <wp:positionV relativeFrom="paragraph">
                  <wp:posOffset>10795</wp:posOffset>
                </wp:positionV>
                <wp:extent cx="1887220" cy="1133475"/>
                <wp:effectExtent l="0" t="0" r="1778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133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873D5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Reports excluded:</w:t>
                            </w:r>
                          </w:p>
                          <w:p w14:paraId="1C4A23C8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No control group data available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(n =</w:t>
                            </w:r>
                            <w:r>
                              <w:rPr>
                                <w:rFonts w:hint="eastAsia" w:ascii="Arial" w:hAnsi="Arial" w:eastAsia="宋体" w:cs="Arial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23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)</w:t>
                            </w:r>
                          </w:p>
                          <w:p w14:paraId="634B60F5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Ineligible study design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(n =</w:t>
                            </w:r>
                            <w:r>
                              <w:rPr>
                                <w:rFonts w:hint="eastAsia" w:ascii="Arial" w:hAnsi="Arial" w:eastAsia="宋体" w:cs="Arial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)</w:t>
                            </w:r>
                          </w:p>
                          <w:p w14:paraId="5DD384C6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Not meeting study setting criterial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(n =</w:t>
                            </w:r>
                            <w:r>
                              <w:rPr>
                                <w:rFonts w:hint="eastAsia" w:ascii="Arial" w:hAnsi="Arial" w:eastAsia="宋体" w:cs="Arial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18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)</w:t>
                            </w:r>
                          </w:p>
                          <w:p w14:paraId="16997DBE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240.75pt;margin-top:0.85pt;height:89.25pt;width:148.6pt;z-index:251666432;v-text-anchor:middle;mso-width-relative:page;mso-height-relative:page;" filled="f" stroked="t" coordsize="21600,21600" o:gfxdata="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IyG5InWAAAACQEAAA8AAAAAAAAAAQAgAAAAIgAAAGRycy9kb3ducmV2LnhtbFBLAQIUABQA&#10;AAAIAIdO4kCi4xbiZAIAANoEAAAOAAAAAAAAAAEAIAAAACUBAABkcnMvZTJvRG9jLnhtbFBLBQYA&#10;AAAABgAGAFkBAAD7BQ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61873D5E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Reports excluded:</w:t>
                      </w:r>
                    </w:p>
                    <w:p w14:paraId="1C4A23C8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No control group data available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(n =</w:t>
                      </w:r>
                      <w:r>
                        <w:rPr>
                          <w:rFonts w:hint="eastAsia" w:ascii="Arial" w:hAnsi="Arial" w:eastAsia="宋体" w:cs="Arial"/>
                          <w:color w:val="000000" w:themeColor="text1"/>
                          <w:sz w:val="18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23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)</w:t>
                      </w:r>
                    </w:p>
                    <w:p w14:paraId="634B60F5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Ineligible study design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(n =</w:t>
                      </w:r>
                      <w:r>
                        <w:rPr>
                          <w:rFonts w:hint="eastAsia" w:ascii="Arial" w:hAnsi="Arial" w:eastAsia="宋体" w:cs="Arial"/>
                          <w:color w:val="000000" w:themeColor="text1"/>
                          <w:sz w:val="18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)</w:t>
                      </w:r>
                    </w:p>
                    <w:p w14:paraId="5DD384C6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Not meeting study setting criterial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(n =</w:t>
                      </w:r>
                      <w:r>
                        <w:rPr>
                          <w:rFonts w:hint="eastAsia" w:ascii="Arial" w:hAnsi="Arial" w:eastAsia="宋体" w:cs="Arial"/>
                          <w:color w:val="000000" w:themeColor="text1"/>
                          <w:sz w:val="18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18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)</w:t>
                      </w:r>
                    </w:p>
                    <w:p w14:paraId="16997DBE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565BBFE">
      <w:pPr>
        <w:spacing w:after="0" w:line="240" w:lineRule="auto"/>
      </w:pPr>
    </w:p>
    <w:p w14:paraId="1AE9DCDD">
      <w:pPr>
        <w:spacing w:after="0" w:line="240" w:lineRule="auto"/>
      </w:pPr>
    </w:p>
    <w:p w14:paraId="18CAB8BE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1400810</wp:posOffset>
                </wp:positionH>
                <wp:positionV relativeFrom="paragraph">
                  <wp:posOffset>29210</wp:posOffset>
                </wp:positionV>
                <wp:extent cx="0" cy="746125"/>
                <wp:effectExtent l="76200" t="0" r="57150" b="5397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615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9" o:spid="_x0000_s1026" o:spt="32" type="#_x0000_t32" style="position:absolute;left:0pt;margin-left:110.3pt;margin-top:2.3pt;height:58.75pt;width:0pt;z-index:251679744;mso-width-relative:page;mso-height-relative:page;" filled="f" stroked="t" coordsize="21600,21600" o:gfxdata="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AnkkXrU&#10;AAAACQEAAA8AAAAAAAAAAQAgAAAAIgAAAGRycy9kb3ducmV2LnhtbFBLAQIUABQAAAAIAIdO4kBc&#10;vey66wEAAOUDAAAOAAAAAAAAAAEAIAAAACMBAABkcnMvZTJvRG9jLnhtbFBLBQYAAAAABgAGAFkB&#10;AACA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341E1C2D">
      <w:pPr>
        <w:spacing w:after="0" w:line="240" w:lineRule="auto"/>
      </w:pPr>
    </w:p>
    <w:p w14:paraId="022BCB4F">
      <w:pPr>
        <w:spacing w:after="0" w:line="240" w:lineRule="auto"/>
      </w:pPr>
    </w:p>
    <w:p w14:paraId="65234AD2">
      <w:pPr>
        <w:spacing w:after="0" w:line="240" w:lineRule="auto"/>
      </w:pPr>
    </w:p>
    <w:p w14:paraId="15FA522E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540385</wp:posOffset>
                </wp:positionH>
                <wp:positionV relativeFrom="paragraph">
                  <wp:posOffset>110490</wp:posOffset>
                </wp:positionV>
                <wp:extent cx="1887220" cy="723900"/>
                <wp:effectExtent l="0" t="0" r="17780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723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CA85C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Studies included in review</w:t>
                            </w:r>
                          </w:p>
                          <w:p w14:paraId="767A1F3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(n =</w:t>
                            </w:r>
                            <w:r>
                              <w:rPr>
                                <w:rFonts w:hint="eastAsia" w:ascii="Arial" w:hAnsi="Arial" w:eastAsia="宋体" w:cs="Arial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29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)</w:t>
                            </w:r>
                          </w:p>
                          <w:p w14:paraId="460B922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Reports of included studies</w:t>
                            </w:r>
                          </w:p>
                          <w:p w14:paraId="44F3165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(n =</w:t>
                            </w:r>
                            <w:r>
                              <w:rPr>
                                <w:rFonts w:hint="eastAsia" w:ascii="Arial" w:hAnsi="Arial" w:eastAsia="宋体" w:cs="Arial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29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left:42.55pt;margin-top:8.7pt;height:57pt;width:148.6pt;z-index:251667456;v-text-anchor:middle;mso-width-relative:page;mso-height-relative:page;" filled="f" stroked="t" coordsize="21600,21600" o:gfxdata="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b/2lm1wAAAAkBAAAPAAAAAAAAAAEAIAAAACIAAABkcnMvZG93bnJldi54bWxQSwECFAAU&#10;AAAACACHTuJAvbUTkmQCAADbBAAADgAAAAAAAAABACAAAAAmAQAAZHJzL2Uyb0RvYy54bWxQSwUG&#10;AAAAAAYABgBZAQAA/AU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6ACA85C1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Studies included in review</w:t>
                      </w:r>
                    </w:p>
                    <w:p w14:paraId="767A1F31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(n =</w:t>
                      </w:r>
                      <w:r>
                        <w:rPr>
                          <w:rFonts w:hint="eastAsia" w:ascii="Arial" w:hAnsi="Arial" w:eastAsia="宋体" w:cs="Arial"/>
                          <w:color w:val="000000" w:themeColor="text1"/>
                          <w:sz w:val="18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29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)</w:t>
                      </w:r>
                    </w:p>
                    <w:p w14:paraId="460B922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Reports of included studies</w:t>
                      </w:r>
                    </w:p>
                    <w:p w14:paraId="44F3165F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(n =</w:t>
                      </w:r>
                      <w:r>
                        <w:rPr>
                          <w:rFonts w:hint="eastAsia" w:ascii="Arial" w:hAnsi="Arial" w:eastAsia="宋体" w:cs="Arial"/>
                          <w:color w:val="000000" w:themeColor="text1"/>
                          <w:sz w:val="18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29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)</w:t>
                      </w:r>
                    </w:p>
                  </w:txbxContent>
                </v:textbox>
              </v:rect>
            </w:pict>
          </mc:Fallback>
        </mc:AlternateContent>
      </w:r>
    </w:p>
    <w:p w14:paraId="3F2F6ACE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170180</wp:posOffset>
                </wp:positionV>
                <wp:extent cx="764540" cy="262890"/>
                <wp:effectExtent l="2858" t="0" r="20002" b="20003"/>
                <wp:wrapNone/>
                <wp:docPr id="33" name="Flowchart: Alternate Proces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64223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6C7C9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Included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Alternate Process 33" o:spid="_x0000_s1026" o:spt="176" type="#_x0000_t176" style="position:absolute;left:0pt;margin-left:-10.5pt;margin-top:13.4pt;height:20.7pt;width:60.2pt;rotation:-5898240f;z-index:251675648;v-text-anchor:middle;mso-width-relative:page;mso-height-relative:page;" fillcolor="#9DC3E6 [1944]" filled="t" stroked="t" coordsize="21600,21600" o:gfxdata="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mV0/AtoAAAAIAQAADwAAAAAAAAABACAAAAAiAAAAZHJzL2Rvd25yZXYu&#10;eG1sUEsBAhQAFAAAAAgAh07iQAadONakAgAAcwUAAA4AAAAAAAAAAQAgAAAAKQEAAGRycy9lMm9E&#10;b2MueG1sUEsFBgAAAAAGAAYAWQEAAD8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7C6C7C9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Included</w:t>
                      </w:r>
                    </w:p>
                  </w:txbxContent>
                </v:textbox>
              </v:shape>
            </w:pict>
          </mc:Fallback>
        </mc:AlternateContent>
      </w:r>
    </w:p>
    <w:p w14:paraId="19212E3D">
      <w:pPr>
        <w:spacing w:after="0" w:line="240" w:lineRule="auto"/>
      </w:pPr>
    </w:p>
    <w:p w14:paraId="28F7A5FD">
      <w:pPr>
        <w:spacing w:after="0" w:line="240" w:lineRule="auto"/>
      </w:pPr>
    </w:p>
    <w:p w14:paraId="3FA7ADDB">
      <w:pPr>
        <w:spacing w:after="0" w:line="240" w:lineRule="auto"/>
      </w:pPr>
    </w:p>
    <w:p w14:paraId="1EC58752">
      <w:pPr>
        <w:spacing w:after="0" w:line="240" w:lineRule="auto"/>
      </w:pPr>
    </w:p>
    <w:p w14:paraId="1C2B613B">
      <w:pPr>
        <w:pStyle w:val="2"/>
      </w:pPr>
    </w:p>
    <w:p w14:paraId="1AC67519">
      <w:pPr>
        <w:pStyle w:val="2"/>
        <w:rPr>
          <w:rFonts w:ascii="Arial" w:hAnsi="Arial" w:cs="Arial"/>
          <w:sz w:val="18"/>
          <w:szCs w:val="18"/>
        </w:rPr>
      </w:pPr>
    </w:p>
    <w:p w14:paraId="3A3418D7">
      <w:pPr>
        <w:pStyle w:val="2"/>
        <w:rPr>
          <w:rFonts w:ascii="Arial" w:hAnsi="Arial" w:cs="Arial"/>
          <w:sz w:val="18"/>
          <w:szCs w:val="18"/>
        </w:rPr>
      </w:pPr>
    </w:p>
    <w:p w14:paraId="7F0335AD">
      <w:pPr>
        <w:pStyle w:val="13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14:textFill>
            <w14:solidFill>
              <w14:schemeClr w14:val="tx1"/>
            </w14:solidFill>
          </w14:textFill>
        </w:rPr>
      </w:pPr>
      <w:bookmarkStart w:id="0" w:name="_Hlk67299547"/>
    </w:p>
    <w:p w14:paraId="60826BDA">
      <w:pPr>
        <w:pStyle w:val="13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14:textFill>
            <w14:solidFill>
              <w14:schemeClr w14:val="tx1"/>
            </w14:solidFill>
          </w14:textFill>
        </w:rPr>
      </w:pPr>
    </w:p>
    <w:p w14:paraId="238BFE7C">
      <w:pPr>
        <w:pStyle w:val="13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14:textFill>
            <w14:solidFill>
              <w14:schemeClr w14:val="tx1"/>
            </w14:solidFill>
          </w14:textFill>
        </w:rPr>
      </w:pPr>
    </w:p>
    <w:p w14:paraId="5FC3DAAB">
      <w:pPr>
        <w:pStyle w:val="13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14:textFill>
            <w14:solidFill>
              <w14:schemeClr w14:val="tx1"/>
            </w14:solidFill>
          </w14:textFill>
        </w:rPr>
      </w:pPr>
    </w:p>
    <w:p w14:paraId="2040C6DB">
      <w:pPr>
        <w:pStyle w:val="13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14:textFill>
            <w14:solidFill>
              <w14:schemeClr w14:val="tx1"/>
            </w14:solidFill>
          </w14:textFill>
        </w:rPr>
      </w:pPr>
    </w:p>
    <w:p w14:paraId="1DE894B7">
      <w:pPr>
        <w:pStyle w:val="13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14:textFill>
            <w14:solidFill>
              <w14:schemeClr w14:val="tx1"/>
            </w14:solidFill>
          </w14:textFill>
        </w:rPr>
      </w:pPr>
    </w:p>
    <w:p w14:paraId="0E55509B">
      <w:pPr>
        <w:pStyle w:val="13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14:textFill>
            <w14:solidFill>
              <w14:schemeClr w14:val="tx1"/>
            </w14:solidFill>
          </w14:textFill>
        </w:rPr>
      </w:pPr>
    </w:p>
    <w:p w14:paraId="38D0E0EF">
      <w:pPr>
        <w:pStyle w:val="13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14:textFill>
            <w14:solidFill>
              <w14:schemeClr w14:val="tx1"/>
            </w14:solidFill>
          </w14:textFill>
        </w:rPr>
      </w:pPr>
    </w:p>
    <w:p w14:paraId="267B6CEA">
      <w:pPr>
        <w:pStyle w:val="13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14:textFill>
            <w14:solidFill>
              <w14:schemeClr w14:val="tx1"/>
            </w14:solidFill>
          </w14:textFill>
        </w:rPr>
      </w:pPr>
    </w:p>
    <w:p w14:paraId="7F6B81BA">
      <w:pPr>
        <w:pStyle w:val="13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14:textFill>
            <w14:solidFill>
              <w14:schemeClr w14:val="tx1"/>
            </w14:solidFill>
          </w14:textFill>
        </w:rPr>
      </w:pPr>
    </w:p>
    <w:p w14:paraId="3449B817">
      <w:pPr>
        <w:pStyle w:val="13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14:textFill>
            <w14:solidFill>
              <w14:schemeClr w14:val="tx1"/>
            </w14:solidFill>
          </w14:textFill>
        </w:rPr>
      </w:pPr>
    </w:p>
    <w:p w14:paraId="2D0B1B52">
      <w:pPr>
        <w:pStyle w:val="13"/>
        <w:spacing w:line="183" w:lineRule="atLeast"/>
        <w:jc w:val="both"/>
        <w:rPr>
          <w:rFonts w:ascii="Arial" w:hAnsi="Arial" w:cs="Arial"/>
          <w:color w:val="auto"/>
          <w:sz w:val="18"/>
          <w:szCs w:val="18"/>
          <w:lang w:val="da-DK"/>
        </w:rPr>
      </w:pPr>
      <w:r>
        <w:rPr>
          <w:rFonts w:ascii="Arial" w:hAnsi="Arial" w:cs="Arial"/>
          <w:color w:val="000000" w:themeColor="text1"/>
          <w:sz w:val="18"/>
          <w:szCs w:val="20"/>
          <w14:textFill>
            <w14:solidFill>
              <w14:schemeClr w14:val="tx1"/>
            </w14:solidFill>
          </w14:textFill>
        </w:rPr>
        <w:t>Source: Page MJ, et al. BMJ 2021;372:n71. doi: 10.1136/bmj.n71.</w:t>
      </w:r>
    </w:p>
    <w:p w14:paraId="3111721E">
      <w:pPr>
        <w:pStyle w:val="13"/>
        <w:spacing w:line="183" w:lineRule="atLeast"/>
        <w:jc w:val="both"/>
        <w:rPr>
          <w:rFonts w:ascii="Arial" w:hAnsi="Arial" w:cs="Arial"/>
          <w:color w:val="auto"/>
          <w:sz w:val="18"/>
          <w:szCs w:val="18"/>
          <w:lang w:val="da-DK"/>
        </w:rPr>
      </w:pPr>
    </w:p>
    <w:p w14:paraId="44A23FB9">
      <w:pPr>
        <w:pStyle w:val="13"/>
        <w:spacing w:line="183" w:lineRule="atLeast"/>
        <w:jc w:val="both"/>
        <w:rPr>
          <w:rFonts w:ascii="Arial" w:hAnsi="Arial" w:cs="Arial"/>
          <w:color w:val="auto"/>
          <w:sz w:val="18"/>
          <w:szCs w:val="18"/>
          <w:lang w:val="da-DK"/>
        </w:rPr>
      </w:pPr>
      <w:r>
        <w:rPr>
          <w:rFonts w:ascii="Arial" w:hAnsi="Arial" w:cs="Arial"/>
          <w:color w:val="auto"/>
          <w:sz w:val="18"/>
          <w:szCs w:val="18"/>
          <w:lang w:val="da-DK"/>
        </w:rPr>
        <w:t xml:space="preserve">This work is licensed under CC BY 4.0. To view a copy of this license, visit </w:t>
      </w:r>
      <w:r>
        <w:fldChar w:fldCharType="begin"/>
      </w:r>
      <w:r>
        <w:instrText xml:space="preserve"> HYPERLINK "https://creativecommons.org/licenses/by/4.0/" </w:instrText>
      </w:r>
      <w:r>
        <w:fldChar w:fldCharType="separate"/>
      </w:r>
      <w:r>
        <w:rPr>
          <w:rStyle w:val="8"/>
          <w:rFonts w:ascii="Arial" w:hAnsi="Arial" w:cs="Arial"/>
          <w:sz w:val="18"/>
          <w:szCs w:val="18"/>
          <w:lang w:val="da-DK"/>
        </w:rPr>
        <w:t>https://creativecommons.org/licenses/by/4.0/</w:t>
      </w:r>
      <w:r>
        <w:rPr>
          <w:rStyle w:val="8"/>
          <w:rFonts w:ascii="Arial" w:hAnsi="Arial" w:cs="Arial"/>
          <w:sz w:val="18"/>
          <w:szCs w:val="18"/>
          <w:lang w:val="da-DK"/>
        </w:rPr>
        <w:fldChar w:fldCharType="end"/>
      </w:r>
      <w:r>
        <w:rPr>
          <w:rFonts w:ascii="Arial" w:hAnsi="Arial" w:cs="Arial"/>
          <w:color w:val="auto"/>
          <w:sz w:val="18"/>
          <w:szCs w:val="18"/>
          <w:lang w:val="da-DK"/>
        </w:rPr>
        <w:t xml:space="preserve"> </w:t>
      </w:r>
    </w:p>
    <w:bookmarkEnd w:id="0"/>
    <w:p w14:paraId="2F2C8900">
      <w:pPr>
        <w:pStyle w:val="2"/>
        <w:rPr>
          <w:rFonts w:ascii="Arial" w:hAnsi="Arial" w:cs="Arial"/>
          <w:sz w:val="18"/>
          <w:szCs w:val="18"/>
        </w:rPr>
      </w:pPr>
    </w:p>
    <w:sectPr>
      <w:headerReference r:id="rId5" w:type="default"/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2B9888">
    <w:pPr>
      <w:spacing w:after="0" w:line="240" w:lineRule="auto"/>
      <w:rPr>
        <w:b/>
      </w:rPr>
    </w:pPr>
    <w:r>
      <w:rPr>
        <w:b/>
      </w:rPr>
      <w:t>PRISMA 2020 flow diagram for new systematic reviews which included searches of databases and registers only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0"/>
  <w:bordersDoNotSurroundFooter w:val="0"/>
  <w:trackRevisions w:val="1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2CB"/>
    <w:rsid w:val="0000229C"/>
    <w:rsid w:val="00025260"/>
    <w:rsid w:val="000415AD"/>
    <w:rsid w:val="00062027"/>
    <w:rsid w:val="000721D6"/>
    <w:rsid w:val="000A0D15"/>
    <w:rsid w:val="000B7F3B"/>
    <w:rsid w:val="000F209F"/>
    <w:rsid w:val="00115F36"/>
    <w:rsid w:val="001350DF"/>
    <w:rsid w:val="001502CF"/>
    <w:rsid w:val="0015239F"/>
    <w:rsid w:val="0018236E"/>
    <w:rsid w:val="001E371A"/>
    <w:rsid w:val="002378FF"/>
    <w:rsid w:val="00243932"/>
    <w:rsid w:val="002B6F66"/>
    <w:rsid w:val="002E1B9C"/>
    <w:rsid w:val="003350D4"/>
    <w:rsid w:val="0035066B"/>
    <w:rsid w:val="003709ED"/>
    <w:rsid w:val="003B526C"/>
    <w:rsid w:val="00400687"/>
    <w:rsid w:val="00444279"/>
    <w:rsid w:val="004A07CB"/>
    <w:rsid w:val="004E6D06"/>
    <w:rsid w:val="0050648F"/>
    <w:rsid w:val="00560609"/>
    <w:rsid w:val="00592C18"/>
    <w:rsid w:val="005A0614"/>
    <w:rsid w:val="005C562D"/>
    <w:rsid w:val="005D591C"/>
    <w:rsid w:val="005E00A3"/>
    <w:rsid w:val="00693447"/>
    <w:rsid w:val="00694AB5"/>
    <w:rsid w:val="006A7872"/>
    <w:rsid w:val="006C24E8"/>
    <w:rsid w:val="006E7368"/>
    <w:rsid w:val="0072689E"/>
    <w:rsid w:val="0073111E"/>
    <w:rsid w:val="00757902"/>
    <w:rsid w:val="007B09A8"/>
    <w:rsid w:val="007C36DE"/>
    <w:rsid w:val="007F146A"/>
    <w:rsid w:val="00827301"/>
    <w:rsid w:val="008611CA"/>
    <w:rsid w:val="008F23FC"/>
    <w:rsid w:val="008F6824"/>
    <w:rsid w:val="00960F04"/>
    <w:rsid w:val="009A5F2C"/>
    <w:rsid w:val="009C62CB"/>
    <w:rsid w:val="009E2DB7"/>
    <w:rsid w:val="009E47DB"/>
    <w:rsid w:val="009F5D8B"/>
    <w:rsid w:val="009F77B3"/>
    <w:rsid w:val="00A25EB0"/>
    <w:rsid w:val="00A7746A"/>
    <w:rsid w:val="00A808ED"/>
    <w:rsid w:val="00A85C0A"/>
    <w:rsid w:val="00A86EB2"/>
    <w:rsid w:val="00AC317F"/>
    <w:rsid w:val="00B1263E"/>
    <w:rsid w:val="00B654BD"/>
    <w:rsid w:val="00B90D91"/>
    <w:rsid w:val="00BF3D13"/>
    <w:rsid w:val="00BF5440"/>
    <w:rsid w:val="00C40C8C"/>
    <w:rsid w:val="00C73533"/>
    <w:rsid w:val="00D65E3F"/>
    <w:rsid w:val="00DB1940"/>
    <w:rsid w:val="00DB2B46"/>
    <w:rsid w:val="00E00A7E"/>
    <w:rsid w:val="00E3499F"/>
    <w:rsid w:val="00E662AF"/>
    <w:rsid w:val="00E734EB"/>
    <w:rsid w:val="00ED445B"/>
    <w:rsid w:val="00ED5752"/>
    <w:rsid w:val="0308654F"/>
    <w:rsid w:val="0CD63834"/>
    <w:rsid w:val="10811426"/>
    <w:rsid w:val="312904BD"/>
    <w:rsid w:val="45BE260C"/>
    <w:rsid w:val="724468E2"/>
    <w:rsid w:val="77812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AU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unhideWhenUsed/>
    <w:qFormat/>
    <w:uiPriority w:val="99"/>
    <w:pPr>
      <w:spacing w:line="240" w:lineRule="auto"/>
    </w:pPr>
    <w:rPr>
      <w:rFonts w:eastAsiaTheme="minorEastAsia"/>
      <w:sz w:val="20"/>
      <w:szCs w:val="20"/>
      <w:lang w:eastAsia="zh-CN"/>
    </w:rPr>
  </w:style>
  <w:style w:type="paragraph" w:styleId="3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5">
    <w:name w:val="head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8">
    <w:name w:val="Hyperlink"/>
    <w:qFormat/>
    <w:uiPriority w:val="0"/>
    <w:rPr>
      <w:color w:val="0563C1"/>
      <w:u w:val="single"/>
    </w:rPr>
  </w:style>
  <w:style w:type="character" w:customStyle="1" w:styleId="9">
    <w:name w:val="Header Char"/>
    <w:basedOn w:val="7"/>
    <w:link w:val="5"/>
    <w:qFormat/>
    <w:uiPriority w:val="99"/>
  </w:style>
  <w:style w:type="character" w:customStyle="1" w:styleId="10">
    <w:name w:val="Footer Char"/>
    <w:basedOn w:val="7"/>
    <w:link w:val="4"/>
    <w:qFormat/>
    <w:uiPriority w:val="99"/>
  </w:style>
  <w:style w:type="character" w:customStyle="1" w:styleId="11">
    <w:name w:val="Balloon Text Char"/>
    <w:basedOn w:val="7"/>
    <w:link w:val="3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12">
    <w:name w:val="Comment Text Char"/>
    <w:basedOn w:val="7"/>
    <w:link w:val="2"/>
    <w:qFormat/>
    <w:uiPriority w:val="99"/>
    <w:rPr>
      <w:rFonts w:eastAsiaTheme="minorEastAsia"/>
      <w:sz w:val="20"/>
      <w:szCs w:val="20"/>
      <w:lang w:eastAsia="zh-CN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eastAsia="Times New Roman" w:cs="Calibri"/>
      <w:color w:val="000000"/>
      <w:sz w:val="24"/>
      <w:szCs w:val="24"/>
      <w:lang w:val="en-CA" w:eastAsia="en-CA" w:bidi="ar-SA"/>
    </w:rPr>
  </w:style>
  <w:style w:type="paragraph" w:customStyle="1" w:styleId="14">
    <w:name w:val="CM1"/>
    <w:basedOn w:val="13"/>
    <w:next w:val="13"/>
    <w:qFormat/>
    <w:uiPriority w:val="0"/>
    <w:rPr>
      <w:rFonts w:cs="Times New Roman"/>
      <w:color w:val="auto"/>
    </w:rPr>
  </w:style>
  <w:style w:type="character" w:customStyle="1" w:styleId="15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Monash University</Company>
  <Pages>1</Pages>
  <Words>74</Words>
  <Characters>423</Characters>
  <Lines>4</Lines>
  <Paragraphs>1</Paragraphs>
  <TotalTime>4</TotalTime>
  <ScaleCrop>false</ScaleCrop>
  <LinksUpToDate>false</LinksUpToDate>
  <CharactersWithSpaces>494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2020-01-29T05:46:00Z</dcterms:created>
  <dc:creator>Matthew Page</dc:creator>
  <cp:lastModifiedBy>Phyton-Editor-Lynn</cp:lastModifiedBy>
  <dcterms:modified xsi:type="dcterms:W3CDTF">2026-08-05T03:23:26Z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eyJoZGlkIjoiZGFkMGM4NzgxYzU2MGJjMTMwYWFhNDc2ZTU5OGNmYjQiLCJ1c2VySWQiOiI3MTE0NzMwMjAifQ==</vt:lpwstr>
  </property>
  <property fmtid="{D5CDD505-2E9C-101B-9397-08002B2CF9AE}" pid="3" name="KSOProductBuildVer">
    <vt:lpwstr>2052-12.1.0.28043</vt:lpwstr>
  </property>
  <property fmtid="{D5CDD505-2E9C-101B-9397-08002B2CF9AE}" pid="4" name="ICV">
    <vt:lpwstr>48C2C7099924413193EFD79B4947EC0F_13</vt:lpwstr>
  </property>
</Properties>
</file>